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Pr="00873F4F" w:rsidRDefault="00AF740A" w:rsidP="00E07F8B">
      <w:pPr>
        <w:jc w:val="right"/>
        <w:rPr>
          <w:b/>
          <w:sz w:val="28"/>
          <w:szCs w:val="28"/>
          <w:lang w:val="en-US"/>
        </w:rPr>
      </w:pPr>
      <w:r w:rsidRPr="00873F4F">
        <w:rPr>
          <w:b/>
          <w:sz w:val="28"/>
          <w:szCs w:val="28"/>
          <w:lang w:val="en-US"/>
        </w:rPr>
        <w:t>1</w:t>
      </w:r>
      <w:r w:rsidR="00324418" w:rsidRPr="00873F4F">
        <w:rPr>
          <w:b/>
          <w:sz w:val="28"/>
          <w:szCs w:val="28"/>
          <w:lang w:val="en-US"/>
        </w:rPr>
        <w:t>.</w:t>
      </w:r>
      <w:r w:rsidR="00D77582" w:rsidRPr="00873F4F">
        <w:rPr>
          <w:b/>
          <w:sz w:val="28"/>
          <w:szCs w:val="28"/>
          <w:lang w:val="en-US"/>
        </w:rPr>
        <w:t xml:space="preserve"> </w:t>
      </w:r>
      <w:proofErr w:type="spellStart"/>
      <w:r w:rsidR="00D77582" w:rsidRPr="00873F4F">
        <w:rPr>
          <w:b/>
          <w:sz w:val="28"/>
          <w:szCs w:val="28"/>
          <w:lang w:val="en-US"/>
        </w:rPr>
        <w:t>Klassenarbeit</w:t>
      </w:r>
      <w:proofErr w:type="spellEnd"/>
      <w:r w:rsidR="00873F4F">
        <w:rPr>
          <w:b/>
          <w:sz w:val="28"/>
          <w:szCs w:val="28"/>
          <w:lang w:val="en-US"/>
        </w:rPr>
        <w:t xml:space="preserve"> </w:t>
      </w:r>
      <w:proofErr w:type="spellStart"/>
      <w:r w:rsidR="00873F4F">
        <w:rPr>
          <w:b/>
          <w:sz w:val="28"/>
          <w:szCs w:val="28"/>
          <w:lang w:val="en-US"/>
        </w:rPr>
        <w:t>Mathematik</w:t>
      </w:r>
      <w:proofErr w:type="spellEnd"/>
      <w:r w:rsidR="00873F4F">
        <w:rPr>
          <w:b/>
          <w:sz w:val="28"/>
          <w:szCs w:val="28"/>
          <w:lang w:val="en-US"/>
        </w:rPr>
        <w:t xml:space="preserve"> </w:t>
      </w:r>
      <w:proofErr w:type="spellStart"/>
      <w:r w:rsidR="00873F4F">
        <w:rPr>
          <w:b/>
          <w:sz w:val="28"/>
          <w:szCs w:val="28"/>
          <w:lang w:val="en-US"/>
        </w:rPr>
        <w:t>Klasse</w:t>
      </w:r>
      <w:proofErr w:type="spellEnd"/>
      <w:r w:rsidR="00873F4F">
        <w:rPr>
          <w:b/>
          <w:sz w:val="28"/>
          <w:szCs w:val="28"/>
          <w:lang w:val="en-US"/>
        </w:rPr>
        <w:t xml:space="preserve"> G9</w:t>
      </w:r>
      <w:bookmarkStart w:id="0" w:name="_GoBack"/>
      <w:bookmarkEnd w:id="0"/>
      <w:r w:rsidR="00835B8C" w:rsidRPr="00873F4F">
        <w:rPr>
          <w:b/>
          <w:sz w:val="28"/>
          <w:szCs w:val="28"/>
          <w:lang w:val="en-US"/>
        </w:rPr>
        <w:t>a</w:t>
      </w:r>
      <w:r w:rsidR="00201D4A" w:rsidRPr="00873F4F">
        <w:rPr>
          <w:b/>
          <w:sz w:val="28"/>
          <w:szCs w:val="28"/>
          <w:lang w:val="en-US"/>
        </w:rPr>
        <w:tab/>
      </w:r>
      <w:r w:rsidR="00201D4A" w:rsidRPr="00873F4F">
        <w:rPr>
          <w:b/>
          <w:sz w:val="28"/>
          <w:szCs w:val="28"/>
          <w:lang w:val="en-US"/>
        </w:rPr>
        <w:tab/>
      </w:r>
      <w:r w:rsidR="00201D4A" w:rsidRPr="00873F4F">
        <w:rPr>
          <w:b/>
          <w:sz w:val="28"/>
          <w:szCs w:val="28"/>
          <w:lang w:val="en-US"/>
        </w:rPr>
        <w:tab/>
      </w:r>
      <w:r w:rsidR="00873F4F">
        <w:rPr>
          <w:b/>
          <w:sz w:val="28"/>
          <w:szCs w:val="28"/>
          <w:lang w:val="en-US"/>
        </w:rPr>
        <w:t>18</w:t>
      </w:r>
      <w:r w:rsidRPr="00873F4F">
        <w:rPr>
          <w:b/>
          <w:sz w:val="28"/>
          <w:szCs w:val="28"/>
          <w:lang w:val="en-US"/>
        </w:rPr>
        <w:t>.10.2017</w:t>
      </w:r>
    </w:p>
    <w:p w:rsidR="00D26AE0" w:rsidRPr="00873F4F" w:rsidRDefault="00D26AE0" w:rsidP="00E07F8B">
      <w:pPr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73F4F" w:rsidRPr="00873F4F" w:rsidTr="00873F4F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A5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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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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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873F4F" w:rsidRPr="00873F4F" w:rsidTr="00873F4F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3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7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3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2</w:t>
            </w: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  <w:r w:rsidRPr="00873F4F">
              <w:rPr>
                <w:b/>
                <w:lang w:val="en-US"/>
              </w:rPr>
              <w:t>30</w:t>
            </w:r>
          </w:p>
        </w:tc>
      </w:tr>
      <w:tr w:rsidR="00873F4F" w:rsidRPr="00873F4F" w:rsidTr="00873F4F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73F4F" w:rsidRPr="00873F4F" w:rsidRDefault="00873F4F" w:rsidP="00630516">
            <w:pPr>
              <w:jc w:val="center"/>
              <w:rPr>
                <w:b/>
                <w:lang w:val="en-US"/>
              </w:rPr>
            </w:pPr>
          </w:p>
        </w:tc>
      </w:tr>
    </w:tbl>
    <w:p w:rsidR="00281E88" w:rsidRPr="00873F4F" w:rsidRDefault="00281E88" w:rsidP="00E07F8B">
      <w:pPr>
        <w:jc w:val="right"/>
        <w:rPr>
          <w:b/>
          <w:sz w:val="28"/>
          <w:szCs w:val="28"/>
          <w:lang w:val="en-US"/>
        </w:rPr>
      </w:pPr>
    </w:p>
    <w:p w:rsidR="00E70BAF" w:rsidRPr="00873F4F" w:rsidRDefault="00E70BAF" w:rsidP="00815A4C">
      <w:pPr>
        <w:rPr>
          <w:b/>
          <w:lang w:val="en-US"/>
        </w:rPr>
      </w:pPr>
    </w:p>
    <w:p w:rsidR="00116162" w:rsidRPr="00873F4F" w:rsidRDefault="00E07F8B" w:rsidP="00815A4C">
      <w:pPr>
        <w:rPr>
          <w:b/>
          <w:lang w:val="en-US"/>
        </w:rPr>
      </w:pPr>
      <w:r w:rsidRPr="00873F4F">
        <w:rPr>
          <w:b/>
          <w:lang w:val="en-US"/>
        </w:rPr>
        <w:t>Name:</w:t>
      </w:r>
      <w:r w:rsidR="00AF740A" w:rsidRPr="00873F4F">
        <w:rPr>
          <w:b/>
          <w:lang w:val="en-US"/>
        </w:rPr>
        <w:tab/>
      </w:r>
      <w:r w:rsidRPr="00873F4F">
        <w:rPr>
          <w:b/>
          <w:lang w:val="en-US"/>
        </w:rPr>
        <w:t>_________</w:t>
      </w:r>
      <w:r w:rsidR="00281E88" w:rsidRPr="00873F4F">
        <w:rPr>
          <w:b/>
          <w:lang w:val="en-US"/>
        </w:rPr>
        <w:t>______</w:t>
      </w:r>
      <w:r w:rsidR="00873F4F" w:rsidRPr="00873F4F">
        <w:rPr>
          <w:b/>
          <w:lang w:val="en-US"/>
        </w:rPr>
        <w:t>__</w:t>
      </w:r>
      <w:r w:rsidRPr="00873F4F">
        <w:rPr>
          <w:b/>
          <w:lang w:val="en-US"/>
        </w:rPr>
        <w:tab/>
      </w:r>
      <w:r w:rsidRPr="00873F4F">
        <w:rPr>
          <w:b/>
          <w:lang w:val="en-US"/>
        </w:rPr>
        <w:tab/>
      </w:r>
      <w:r w:rsidRPr="00873F4F">
        <w:rPr>
          <w:b/>
          <w:lang w:val="en-US"/>
        </w:rPr>
        <w:tab/>
      </w:r>
      <w:r w:rsidRPr="00873F4F">
        <w:rPr>
          <w:b/>
          <w:lang w:val="en-US"/>
        </w:rPr>
        <w:tab/>
        <w:t xml:space="preserve"> </w:t>
      </w:r>
      <w:r w:rsidRPr="00873F4F">
        <w:rPr>
          <w:b/>
          <w:lang w:val="en-US"/>
        </w:rPr>
        <w:tab/>
      </w:r>
    </w:p>
    <w:p w:rsidR="00281E88" w:rsidRPr="00873F4F" w:rsidRDefault="00281E88" w:rsidP="008E17B0">
      <w:pPr>
        <w:rPr>
          <w:lang w:val="en-US"/>
        </w:rPr>
      </w:pPr>
    </w:p>
    <w:p w:rsidR="00D26AE0" w:rsidRPr="00873F4F" w:rsidRDefault="00D26AE0" w:rsidP="00324418">
      <w:pPr>
        <w:pStyle w:val="Textkrper"/>
        <w:spacing w:line="360" w:lineRule="auto"/>
        <w:rPr>
          <w:b/>
          <w:sz w:val="24"/>
          <w:szCs w:val="24"/>
          <w:lang w:val="en-US"/>
        </w:rPr>
      </w:pPr>
    </w:p>
    <w:p w:rsidR="00EE43B5" w:rsidRPr="00873F4F" w:rsidRDefault="008E17B0" w:rsidP="00110F51">
      <w:pPr>
        <w:pStyle w:val="Textkrper"/>
        <w:spacing w:line="360" w:lineRule="auto"/>
        <w:ind w:left="705" w:hanging="705"/>
        <w:rPr>
          <w:sz w:val="24"/>
          <w:szCs w:val="24"/>
          <w:lang w:val="en-US"/>
        </w:rPr>
      </w:pPr>
      <w:proofErr w:type="gramStart"/>
      <w:r w:rsidRPr="00873F4F">
        <w:rPr>
          <w:b/>
          <w:sz w:val="24"/>
          <w:szCs w:val="24"/>
          <w:lang w:val="en-US"/>
        </w:rPr>
        <w:t>A1</w:t>
      </w:r>
      <w:r w:rsidR="00662530" w:rsidRPr="00873F4F">
        <w:rPr>
          <w:sz w:val="24"/>
          <w:szCs w:val="24"/>
          <w:lang w:val="en-US"/>
        </w:rPr>
        <w:tab/>
      </w:r>
      <w:proofErr w:type="spellStart"/>
      <w:r w:rsidR="00E44C8D" w:rsidRPr="00873F4F">
        <w:rPr>
          <w:sz w:val="24"/>
          <w:szCs w:val="24"/>
          <w:lang w:val="en-US"/>
        </w:rPr>
        <w:t>Berechne</w:t>
      </w:r>
      <w:proofErr w:type="spellEnd"/>
      <w:r w:rsidR="00E44C8D" w:rsidRPr="00873F4F">
        <w:rPr>
          <w:sz w:val="24"/>
          <w:szCs w:val="24"/>
          <w:lang w:val="en-US"/>
        </w:rPr>
        <w:t>.</w:t>
      </w:r>
      <w:proofErr w:type="gramEnd"/>
    </w:p>
    <w:p w:rsidR="00110F51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873F4F">
        <w:rPr>
          <w:b/>
          <w:sz w:val="24"/>
          <w:szCs w:val="24"/>
          <w:lang w:val="en-US"/>
        </w:rPr>
        <w:tab/>
      </w:r>
      <w:proofErr w:type="gramStart"/>
      <w:r w:rsidRPr="00873F4F">
        <w:rPr>
          <w:sz w:val="24"/>
          <w:szCs w:val="24"/>
          <w:lang w:val="en-US"/>
        </w:rPr>
        <w:t>a</w:t>
      </w:r>
      <w:proofErr w:type="gramEnd"/>
      <w:r w:rsidRPr="00873F4F">
        <w:rPr>
          <w:sz w:val="24"/>
          <w:szCs w:val="24"/>
          <w:lang w:val="en-US"/>
        </w:rPr>
        <w:t>)</w:t>
      </w:r>
      <w:r w:rsidR="00E44C8D" w:rsidRPr="00873F4F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19∙45</m:t>
        </m:r>
      </m:oMath>
      <w:r w:rsidRPr="00873F4F">
        <w:rPr>
          <w:sz w:val="24"/>
          <w:szCs w:val="24"/>
          <w:lang w:val="en-US"/>
        </w:rPr>
        <w:tab/>
      </w:r>
      <w:r w:rsidRPr="00873F4F">
        <w:rPr>
          <w:sz w:val="24"/>
          <w:szCs w:val="24"/>
          <w:lang w:val="en-US"/>
        </w:rPr>
        <w:tab/>
        <w:t>b)</w:t>
      </w:r>
      <w:r w:rsidR="00E44C8D" w:rsidRPr="00873F4F">
        <w:rPr>
          <w:sz w:val="24"/>
          <w:szCs w:val="24"/>
          <w:lang w:val="en-US"/>
        </w:rPr>
        <w:t xml:space="preserve"> 4% </w:t>
      </w:r>
      <w:r w:rsidR="00E44C8D">
        <w:rPr>
          <w:sz w:val="24"/>
          <w:szCs w:val="24"/>
        </w:rPr>
        <w:t>von 75</w:t>
      </w:r>
      <w:r w:rsidR="00E44C8D">
        <w:rPr>
          <w:sz w:val="24"/>
          <w:szCs w:val="24"/>
        </w:rPr>
        <w:tab/>
      </w:r>
      <w:r w:rsidRPr="00544E68">
        <w:rPr>
          <w:sz w:val="24"/>
          <w:szCs w:val="24"/>
        </w:rPr>
        <w:tab/>
        <w:t>c)</w:t>
      </w:r>
      <w:r w:rsidR="00544E68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544E68">
        <w:rPr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572958" w:rsidRDefault="00572958" w:rsidP="00DA79B6"/>
    <w:p w:rsidR="00981C14" w:rsidRDefault="00981C14" w:rsidP="00DA79B6">
      <w:r w:rsidRPr="00981C14">
        <w:rPr>
          <w:b/>
        </w:rPr>
        <w:t>A2</w:t>
      </w:r>
      <w:r>
        <w:tab/>
      </w:r>
      <w:proofErr w:type="spellStart"/>
      <w:r>
        <w:t>Faktorisiere</w:t>
      </w:r>
      <w:proofErr w:type="spellEnd"/>
      <w:r>
        <w:t xml:space="preserve"> soweit wie möglich.</w:t>
      </w:r>
    </w:p>
    <w:p w:rsidR="00981C14" w:rsidRDefault="00981C14" w:rsidP="00DA79B6"/>
    <w:p w:rsidR="00981C14" w:rsidRPr="00E44C8D" w:rsidRDefault="00981C14" w:rsidP="00DA79B6">
      <w:pPr>
        <w:rPr>
          <w:lang w:val="en-US"/>
        </w:rPr>
      </w:pPr>
      <w:r>
        <w:tab/>
      </w:r>
      <w:r w:rsidRPr="00E44C8D">
        <w:rPr>
          <w:lang w:val="en-US"/>
        </w:rPr>
        <w:t xml:space="preserve">a) </w:t>
      </w:r>
      <w:r w:rsidR="00E44C8D">
        <w:rPr>
          <w:lang w:val="en-US"/>
        </w:rPr>
        <w:t>15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75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E44C8D" w:rsidRPr="00E44C8D">
        <w:rPr>
          <w:lang w:val="en-US"/>
        </w:rPr>
        <w:tab/>
      </w:r>
      <w:r w:rsidRPr="00E44C8D">
        <w:rPr>
          <w:lang w:val="en-US"/>
        </w:rPr>
        <w:tab/>
        <w:t xml:space="preserve">b) </w:t>
      </w:r>
      <m:oMath>
        <m:r>
          <w:rPr>
            <w:rFonts w:ascii="Cambria Math" w:hAnsi="Cambria Math"/>
            <w:lang w:val="en-US"/>
          </w:rPr>
          <m:t>256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-361</m:t>
        </m:r>
      </m:oMath>
      <w:r w:rsidR="00E44C8D" w:rsidRPr="00E44C8D">
        <w:rPr>
          <w:lang w:val="en-US"/>
        </w:rPr>
        <w:tab/>
      </w:r>
      <w:r w:rsidR="00E44C8D" w:rsidRPr="00E44C8D">
        <w:rPr>
          <w:lang w:val="en-US"/>
        </w:rPr>
        <w:tab/>
        <w:t xml:space="preserve">c) </w:t>
      </w:r>
      <m:oMath>
        <m:r>
          <w:rPr>
            <w:rFonts w:ascii="Cambria Math" w:hAnsi="Cambria Math"/>
            <w:lang w:val="en-US"/>
          </w:rPr>
          <m:t>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72</m:t>
        </m:r>
        <m:r>
          <w:rPr>
            <w:rFonts w:ascii="Cambria Math" w:hAnsi="Cambria Math"/>
          </w:rPr>
          <m:t>ab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54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981C14" w:rsidRPr="00E44C8D" w:rsidRDefault="00981C14" w:rsidP="00DA79B6">
      <w:pPr>
        <w:rPr>
          <w:lang w:val="en-US"/>
        </w:rPr>
      </w:pPr>
    </w:p>
    <w:p w:rsidR="006177DB" w:rsidRDefault="002E132F" w:rsidP="00E44C8D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981C14">
        <w:rPr>
          <w:b/>
          <w:sz w:val="24"/>
          <w:szCs w:val="24"/>
        </w:rPr>
        <w:t>3</w:t>
      </w:r>
      <w:r w:rsidRPr="00324418">
        <w:rPr>
          <w:sz w:val="24"/>
          <w:szCs w:val="24"/>
        </w:rPr>
        <w:tab/>
      </w:r>
      <w:r w:rsidR="00E44C8D">
        <w:rPr>
          <w:sz w:val="24"/>
          <w:szCs w:val="24"/>
        </w:rPr>
        <w:t>Schreibe ohne Klammern und vereinfache soweit wie möglich.</w:t>
      </w:r>
    </w:p>
    <w:p w:rsidR="00E44C8D" w:rsidRPr="00E44C8D" w:rsidRDefault="00E44C8D" w:rsidP="00E44C8D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(3-14x)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3x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4-2,5x</m:t>
            </m:r>
          </m:e>
        </m:d>
        <m:r>
          <w:rPr>
            <w:rFonts w:ascii="Cambria Math" w:hAnsi="Cambria Math"/>
            <w:sz w:val="24"/>
            <w:szCs w:val="24"/>
          </w:rPr>
          <m:t>-5(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2-1,5x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EE43B5" w:rsidRPr="00544E68" w:rsidRDefault="00EE43B5" w:rsidP="006E47C0">
      <w:pPr>
        <w:pStyle w:val="Textkrper"/>
        <w:rPr>
          <w:sz w:val="24"/>
          <w:szCs w:val="24"/>
        </w:rPr>
      </w:pPr>
    </w:p>
    <w:p w:rsidR="001557AE" w:rsidRPr="00544E68" w:rsidRDefault="00D33CDE" w:rsidP="00544E68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981C14">
        <w:rPr>
          <w:b/>
          <w:sz w:val="24"/>
          <w:szCs w:val="24"/>
        </w:rPr>
        <w:t>4</w:t>
      </w:r>
      <w:r w:rsidR="00CA0A3B">
        <w:rPr>
          <w:b/>
          <w:sz w:val="24"/>
          <w:szCs w:val="24"/>
        </w:rPr>
        <w:tab/>
      </w:r>
      <w:r w:rsidR="00544E68">
        <w:rPr>
          <w:sz w:val="24"/>
          <w:szCs w:val="24"/>
        </w:rPr>
        <w:t>Berec</w:t>
      </w:r>
      <w:r w:rsidR="00491C00">
        <w:rPr>
          <w:sz w:val="24"/>
          <w:szCs w:val="24"/>
        </w:rPr>
        <w:t>hne den Schnittpunkt der Funktionen</w:t>
      </w:r>
      <w:r w:rsidR="00544E6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-2x+5</m:t>
        </m:r>
      </m:oMath>
      <w:r w:rsidR="00544E68">
        <w:rPr>
          <w:sz w:val="24"/>
          <w:szCs w:val="24"/>
        </w:rPr>
        <w:t xml:space="preserve"> </w:t>
      </w:r>
      <w:proofErr w:type="gramStart"/>
      <w:r w:rsidR="00544E68">
        <w:rPr>
          <w:sz w:val="24"/>
          <w:szCs w:val="24"/>
        </w:rPr>
        <w:t>und</w:t>
      </w:r>
      <w:r w:rsidR="00873F4F">
        <w:rPr>
          <w:sz w:val="24"/>
          <w:szCs w:val="24"/>
        </w:rPr>
        <w:t xml:space="preserve"> </w:t>
      </w:r>
      <w:r w:rsidR="00544E68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y=</m:t>
        </m:r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-2x-7</m:t>
        </m:r>
      </m:oMath>
      <w:r w:rsidR="00544E68">
        <w:rPr>
          <w:sz w:val="24"/>
          <w:szCs w:val="24"/>
        </w:rPr>
        <w:t>.</w:t>
      </w:r>
    </w:p>
    <w:p w:rsidR="00465298" w:rsidRPr="00544E68" w:rsidRDefault="00465298" w:rsidP="00D26AE0">
      <w:pPr>
        <w:pStyle w:val="Textkrper"/>
        <w:spacing w:line="360" w:lineRule="auto"/>
        <w:rPr>
          <w:sz w:val="24"/>
          <w:szCs w:val="24"/>
        </w:rPr>
      </w:pPr>
    </w:p>
    <w:p w:rsidR="00456EE2" w:rsidRDefault="00981C14" w:rsidP="00544E68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A5</w:t>
      </w:r>
      <w:r w:rsidR="00456EE2">
        <w:rPr>
          <w:b/>
          <w:sz w:val="24"/>
          <w:szCs w:val="24"/>
        </w:rPr>
        <w:tab/>
      </w:r>
      <w:r w:rsidR="00544E68">
        <w:rPr>
          <w:sz w:val="24"/>
          <w:szCs w:val="24"/>
        </w:rPr>
        <w:t>Löse das lineare Gleichungssystem</w:t>
      </w:r>
      <w:r w:rsidR="00544E68">
        <w:rPr>
          <w:sz w:val="24"/>
          <w:szCs w:val="24"/>
        </w:rPr>
        <w:tab/>
      </w:r>
      <w:r w:rsidR="00544E6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  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</w:rPr>
          <m:t>y=</m:t>
        </m:r>
        <m:r>
          <w:rPr>
            <w:rFonts w:ascii="Cambria Math" w:hAnsi="Cambria Math"/>
            <w:sz w:val="24"/>
            <w:szCs w:val="24"/>
          </w:rPr>
          <m:t>5</m:t>
        </m:r>
      </m:oMath>
    </w:p>
    <w:p w:rsidR="00AF740A" w:rsidRDefault="00544E68" w:rsidP="00544E68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-5</m:t>
        </m:r>
        <m:r>
          <w:rPr>
            <w:rFonts w:ascii="Cambria Math" w:hAnsi="Cambria Math"/>
            <w:sz w:val="24"/>
            <w:szCs w:val="24"/>
          </w:rPr>
          <m:t>x+2y=</m:t>
        </m:r>
        <m:r>
          <w:rPr>
            <w:rFonts w:ascii="Cambria Math" w:hAnsi="Cambria Math"/>
            <w:sz w:val="24"/>
            <w:szCs w:val="24"/>
          </w:rPr>
          <m:t>-13</m:t>
        </m:r>
      </m:oMath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Default="00465298" w:rsidP="00544E68">
      <w:pPr>
        <w:pStyle w:val="Textkrper"/>
        <w:rPr>
          <w:sz w:val="24"/>
          <w:szCs w:val="24"/>
        </w:rPr>
      </w:pPr>
      <w:r w:rsidRPr="00835B8C">
        <w:rPr>
          <w:b/>
          <w:sz w:val="24"/>
          <w:szCs w:val="24"/>
        </w:rPr>
        <w:t>A</w:t>
      </w:r>
      <w:r w:rsidR="00981C14">
        <w:rPr>
          <w:b/>
          <w:sz w:val="24"/>
          <w:szCs w:val="24"/>
        </w:rPr>
        <w:t>6</w:t>
      </w:r>
      <w:r>
        <w:rPr>
          <w:sz w:val="24"/>
          <w:szCs w:val="24"/>
        </w:rPr>
        <w:tab/>
      </w:r>
      <w:r w:rsidR="00544E68">
        <w:rPr>
          <w:sz w:val="24"/>
          <w:szCs w:val="24"/>
        </w:rPr>
        <w:t>Löse die Gleichung.</w:t>
      </w:r>
    </w:p>
    <w:p w:rsidR="00D53D8B" w:rsidRDefault="00D53D8B" w:rsidP="00544E68">
      <w:pPr>
        <w:pStyle w:val="Textkrper"/>
        <w:rPr>
          <w:sz w:val="24"/>
          <w:szCs w:val="24"/>
        </w:rPr>
      </w:pPr>
    </w:p>
    <w:p w:rsidR="00544E68" w:rsidRDefault="00544E68" w:rsidP="00D53D8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-17x+10=0</m:t>
        </m:r>
      </m:oMath>
      <w:r>
        <w:rPr>
          <w:sz w:val="24"/>
          <w:szCs w:val="24"/>
        </w:rPr>
        <w:tab/>
      </w:r>
      <w:r w:rsidR="002E34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=(x+9)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44E68" w:rsidRDefault="00544E68" w:rsidP="00D53D8B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3x+4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  <w:r w:rsidR="002E34A0">
        <w:rPr>
          <w:sz w:val="24"/>
          <w:szCs w:val="24"/>
        </w:rPr>
        <w:tab/>
      </w:r>
      <w:r w:rsidR="002E34A0">
        <w:rPr>
          <w:sz w:val="24"/>
          <w:szCs w:val="24"/>
        </w:rPr>
        <w:tab/>
      </w:r>
      <w:r w:rsidR="002E34A0">
        <w:rPr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0,1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-1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</m:t>
        </m:r>
      </m:oMath>
    </w:p>
    <w:p w:rsidR="00835B8C" w:rsidRDefault="00835B8C" w:rsidP="00456EE2">
      <w:pPr>
        <w:pStyle w:val="Textkrper"/>
        <w:rPr>
          <w:sz w:val="24"/>
          <w:szCs w:val="24"/>
        </w:rPr>
      </w:pPr>
    </w:p>
    <w:p w:rsidR="00AF740A" w:rsidRDefault="00AF740A" w:rsidP="00456EE2">
      <w:pPr>
        <w:pStyle w:val="Textkrper"/>
        <w:rPr>
          <w:sz w:val="24"/>
          <w:szCs w:val="24"/>
        </w:rPr>
      </w:pPr>
    </w:p>
    <w:p w:rsidR="00835B8C" w:rsidRDefault="00981C14" w:rsidP="00456EE2">
      <w:pPr>
        <w:pStyle w:val="Textkrper"/>
        <w:rPr>
          <w:sz w:val="24"/>
          <w:szCs w:val="24"/>
        </w:rPr>
      </w:pPr>
      <w:r w:rsidRPr="00981C14">
        <w:rPr>
          <w:b/>
          <w:sz w:val="24"/>
          <w:szCs w:val="24"/>
        </w:rPr>
        <w:t>A7</w:t>
      </w:r>
      <w:r>
        <w:rPr>
          <w:sz w:val="24"/>
          <w:szCs w:val="24"/>
        </w:rPr>
        <w:tab/>
      </w:r>
      <w:r w:rsidR="002E34A0">
        <w:rPr>
          <w:sz w:val="24"/>
          <w:szCs w:val="24"/>
        </w:rPr>
        <w:t>Eine Urne enthält 3 rote und 5 grüne Kugeln. Man zieht zweimal ohne Zurücklegen.</w:t>
      </w:r>
    </w:p>
    <w:p w:rsidR="002E34A0" w:rsidRDefault="002E34A0" w:rsidP="00456EE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Berechne die Wahrscheinlichkeit der Ereignisse</w:t>
      </w:r>
    </w:p>
    <w:p w:rsidR="00981C14" w:rsidRDefault="00981C14" w:rsidP="00456EE2">
      <w:pPr>
        <w:pStyle w:val="Textkrper"/>
        <w:rPr>
          <w:sz w:val="24"/>
          <w:szCs w:val="24"/>
        </w:rPr>
      </w:pPr>
    </w:p>
    <w:p w:rsidR="00981C14" w:rsidRDefault="00981C14" w:rsidP="00AF740A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A: </w:t>
      </w:r>
      <w:r w:rsidR="002E34A0">
        <w:rPr>
          <w:sz w:val="24"/>
          <w:szCs w:val="24"/>
        </w:rPr>
        <w:t>zwei verschiedene Farben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B: </w:t>
      </w:r>
      <w:r w:rsidR="002E34A0">
        <w:rPr>
          <w:sz w:val="24"/>
          <w:szCs w:val="24"/>
        </w:rPr>
        <w:t>Keine rote Kugel</w:t>
      </w:r>
    </w:p>
    <w:p w:rsidR="00981C14" w:rsidRDefault="00873F4F" w:rsidP="00AF740A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C: Mindestens eine grüne Kugel</w:t>
      </w:r>
      <w:r w:rsidR="00981C14">
        <w:rPr>
          <w:sz w:val="24"/>
          <w:szCs w:val="24"/>
        </w:rPr>
        <w:tab/>
      </w:r>
      <w:r w:rsidR="00981C14">
        <w:rPr>
          <w:sz w:val="24"/>
          <w:szCs w:val="24"/>
        </w:rPr>
        <w:tab/>
      </w:r>
      <w:r w:rsidR="00981C14">
        <w:rPr>
          <w:sz w:val="24"/>
          <w:szCs w:val="24"/>
        </w:rPr>
        <w:tab/>
      </w:r>
      <w:r w:rsidR="00981C14">
        <w:rPr>
          <w:sz w:val="24"/>
          <w:szCs w:val="24"/>
        </w:rPr>
        <w:tab/>
      </w:r>
    </w:p>
    <w:p w:rsidR="00835B8C" w:rsidRDefault="00835B8C" w:rsidP="00456EE2">
      <w:pPr>
        <w:pStyle w:val="Textkrper"/>
        <w:rPr>
          <w:sz w:val="24"/>
          <w:szCs w:val="24"/>
        </w:rPr>
      </w:pPr>
    </w:p>
    <w:p w:rsidR="00981C14" w:rsidRDefault="00981C14" w:rsidP="00456EE2">
      <w:pPr>
        <w:pStyle w:val="Textkrper"/>
        <w:rPr>
          <w:sz w:val="24"/>
          <w:szCs w:val="24"/>
        </w:rPr>
      </w:pPr>
    </w:p>
    <w:p w:rsidR="00981C14" w:rsidRDefault="00981C14" w:rsidP="00456EE2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A8</w:t>
      </w:r>
      <w:r w:rsidR="00835B8C">
        <w:rPr>
          <w:sz w:val="24"/>
          <w:szCs w:val="24"/>
        </w:rPr>
        <w:tab/>
      </w:r>
      <w:r w:rsidR="00873F4F">
        <w:rPr>
          <w:sz w:val="24"/>
          <w:szCs w:val="24"/>
        </w:rPr>
        <w:t xml:space="preserve">In einem rechtwinkligen Dreieck ist eine Kathete 120cm und die Hypotenuse 1,3m. </w:t>
      </w:r>
      <w:r w:rsidR="00873F4F">
        <w:rPr>
          <w:sz w:val="24"/>
          <w:szCs w:val="24"/>
        </w:rPr>
        <w:tab/>
        <w:t>Berechne die fehlende Seitenlänge.</w:t>
      </w:r>
    </w:p>
    <w:p w:rsidR="00A61923" w:rsidRDefault="00A61923" w:rsidP="00456EE2">
      <w:pPr>
        <w:pStyle w:val="Textkrper"/>
        <w:rPr>
          <w:sz w:val="24"/>
          <w:szCs w:val="24"/>
        </w:rPr>
      </w:pPr>
    </w:p>
    <w:p w:rsidR="00981C14" w:rsidRDefault="00981C14" w:rsidP="00456EE2">
      <w:pPr>
        <w:pStyle w:val="Textkrper"/>
        <w:rPr>
          <w:sz w:val="24"/>
          <w:szCs w:val="24"/>
        </w:rPr>
      </w:pPr>
    </w:p>
    <w:p w:rsidR="00981C14" w:rsidRPr="00873F4F" w:rsidRDefault="00873F4F" w:rsidP="00456EE2">
      <w:pPr>
        <w:pStyle w:val="Textkrper"/>
        <w:rPr>
          <w:i/>
          <w:sz w:val="24"/>
          <w:szCs w:val="24"/>
        </w:rPr>
      </w:pPr>
      <w:r>
        <w:rPr>
          <w:b/>
          <w:sz w:val="24"/>
          <w:szCs w:val="24"/>
        </w:rPr>
        <w:t>A9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Bestimme die Gleichung der Geraden durch die Punkte A(-6/17) und B(14/7).</w:t>
      </w:r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Pr="00465298" w:rsidRDefault="00835B8C" w:rsidP="00456EE2">
      <w:pPr>
        <w:pStyle w:val="Textkrper"/>
        <w:rPr>
          <w:sz w:val="24"/>
          <w:szCs w:val="24"/>
        </w:rPr>
      </w:pPr>
    </w:p>
    <w:p w:rsidR="00400F42" w:rsidRPr="00E07F8B" w:rsidRDefault="00FE394F" w:rsidP="00F73766">
      <w:pPr>
        <w:pStyle w:val="Textkrper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0D303B"/>
    <w:rsid w:val="00110F51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34A0"/>
    <w:rsid w:val="002E4AC4"/>
    <w:rsid w:val="00304A19"/>
    <w:rsid w:val="00324418"/>
    <w:rsid w:val="0032601E"/>
    <w:rsid w:val="00341645"/>
    <w:rsid w:val="003E419E"/>
    <w:rsid w:val="00400F42"/>
    <w:rsid w:val="00456EE2"/>
    <w:rsid w:val="0046226F"/>
    <w:rsid w:val="00465298"/>
    <w:rsid w:val="00491C00"/>
    <w:rsid w:val="004A1846"/>
    <w:rsid w:val="004C397E"/>
    <w:rsid w:val="00530D95"/>
    <w:rsid w:val="00544E68"/>
    <w:rsid w:val="00572958"/>
    <w:rsid w:val="00591F02"/>
    <w:rsid w:val="005978F3"/>
    <w:rsid w:val="005D2B1C"/>
    <w:rsid w:val="0061201A"/>
    <w:rsid w:val="006177DB"/>
    <w:rsid w:val="00630516"/>
    <w:rsid w:val="00662530"/>
    <w:rsid w:val="0068325E"/>
    <w:rsid w:val="006A6A62"/>
    <w:rsid w:val="006B39B5"/>
    <w:rsid w:val="006E28D6"/>
    <w:rsid w:val="006E47C0"/>
    <w:rsid w:val="006F2996"/>
    <w:rsid w:val="0076401C"/>
    <w:rsid w:val="00792C64"/>
    <w:rsid w:val="007C49DF"/>
    <w:rsid w:val="007E408B"/>
    <w:rsid w:val="00806651"/>
    <w:rsid w:val="00815A4C"/>
    <w:rsid w:val="00831584"/>
    <w:rsid w:val="0083265D"/>
    <w:rsid w:val="00835B8C"/>
    <w:rsid w:val="00865D67"/>
    <w:rsid w:val="00873F4F"/>
    <w:rsid w:val="008B2092"/>
    <w:rsid w:val="008C4F34"/>
    <w:rsid w:val="008E17B0"/>
    <w:rsid w:val="009035BD"/>
    <w:rsid w:val="00917A2F"/>
    <w:rsid w:val="00962B49"/>
    <w:rsid w:val="00981C14"/>
    <w:rsid w:val="009A6EBC"/>
    <w:rsid w:val="009D0FE7"/>
    <w:rsid w:val="00A61923"/>
    <w:rsid w:val="00A648CF"/>
    <w:rsid w:val="00AA05DC"/>
    <w:rsid w:val="00AA60FD"/>
    <w:rsid w:val="00AF740A"/>
    <w:rsid w:val="00B02B49"/>
    <w:rsid w:val="00B60547"/>
    <w:rsid w:val="00B8564A"/>
    <w:rsid w:val="00B9086B"/>
    <w:rsid w:val="00BB057C"/>
    <w:rsid w:val="00BB5AD5"/>
    <w:rsid w:val="00BE3C21"/>
    <w:rsid w:val="00C32E69"/>
    <w:rsid w:val="00C7416F"/>
    <w:rsid w:val="00C776EC"/>
    <w:rsid w:val="00C95FF0"/>
    <w:rsid w:val="00CA0A3B"/>
    <w:rsid w:val="00CB03B8"/>
    <w:rsid w:val="00CB28C1"/>
    <w:rsid w:val="00D007DD"/>
    <w:rsid w:val="00D26AE0"/>
    <w:rsid w:val="00D33CDE"/>
    <w:rsid w:val="00D45474"/>
    <w:rsid w:val="00D53D8B"/>
    <w:rsid w:val="00D72EB1"/>
    <w:rsid w:val="00D77582"/>
    <w:rsid w:val="00DA79B6"/>
    <w:rsid w:val="00E0483C"/>
    <w:rsid w:val="00E04D6D"/>
    <w:rsid w:val="00E07F8B"/>
    <w:rsid w:val="00E44C8D"/>
    <w:rsid w:val="00E50209"/>
    <w:rsid w:val="00E70BAF"/>
    <w:rsid w:val="00EE43B5"/>
    <w:rsid w:val="00F73766"/>
    <w:rsid w:val="00F958BB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3</cp:revision>
  <cp:lastPrinted>2016-12-20T20:04:00Z</cp:lastPrinted>
  <dcterms:created xsi:type="dcterms:W3CDTF">2017-10-16T18:40:00Z</dcterms:created>
  <dcterms:modified xsi:type="dcterms:W3CDTF">2017-10-16T18:54:00Z</dcterms:modified>
</cp:coreProperties>
</file>